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E38DE" w14:textId="741ACF17" w:rsidR="00903C14" w:rsidRPr="00CA5FA0" w:rsidRDefault="00602F14" w:rsidP="00602F14">
      <w:pPr>
        <w:jc w:val="center"/>
        <w:rPr>
          <w:b/>
          <w:sz w:val="26"/>
          <w:szCs w:val="26"/>
          <w:u w:val="single"/>
        </w:rPr>
      </w:pPr>
      <w:r w:rsidRPr="00CA5FA0">
        <w:rPr>
          <w:b/>
          <w:sz w:val="26"/>
          <w:szCs w:val="26"/>
          <w:u w:val="single"/>
        </w:rPr>
        <w:t xml:space="preserve">Règlement </w:t>
      </w:r>
      <w:r w:rsidR="000E020B" w:rsidRPr="00CA5FA0">
        <w:rPr>
          <w:b/>
          <w:sz w:val="26"/>
          <w:szCs w:val="26"/>
          <w:u w:val="single"/>
        </w:rPr>
        <w:t xml:space="preserve">de la </w:t>
      </w:r>
      <w:r w:rsidR="00335870">
        <w:rPr>
          <w:b/>
          <w:sz w:val="26"/>
          <w:szCs w:val="26"/>
          <w:u w:val="single"/>
        </w:rPr>
        <w:t>7</w:t>
      </w:r>
      <w:r w:rsidR="000E020B" w:rsidRPr="00CA5FA0">
        <w:rPr>
          <w:b/>
          <w:sz w:val="26"/>
          <w:szCs w:val="26"/>
          <w:u w:val="single"/>
          <w:vertAlign w:val="superscript"/>
        </w:rPr>
        <w:t>e</w:t>
      </w:r>
      <w:r w:rsidR="000E020B" w:rsidRPr="00CA5FA0">
        <w:rPr>
          <w:b/>
          <w:sz w:val="26"/>
          <w:szCs w:val="26"/>
          <w:u w:val="single"/>
        </w:rPr>
        <w:t xml:space="preserve"> édition du concours </w:t>
      </w:r>
      <w:r w:rsidR="00903C14" w:rsidRPr="00CA5FA0">
        <w:rPr>
          <w:b/>
          <w:sz w:val="26"/>
          <w:szCs w:val="26"/>
          <w:u w:val="single"/>
        </w:rPr>
        <w:t>Zoom franco-suisse</w:t>
      </w:r>
    </w:p>
    <w:p w14:paraId="7F1102DB" w14:textId="356B2427" w:rsidR="00602F14" w:rsidRDefault="00903C14" w:rsidP="00CA5FA0">
      <w:pPr>
        <w:spacing w:before="240"/>
        <w:jc w:val="center"/>
        <w:rPr>
          <w:b/>
          <w:sz w:val="24"/>
        </w:rPr>
      </w:pPr>
      <w:r w:rsidRPr="00903C14">
        <w:rPr>
          <w:b/>
          <w:sz w:val="24"/>
        </w:rPr>
        <w:t xml:space="preserve">Exposition </w:t>
      </w:r>
      <w:r w:rsidR="000E020B" w:rsidRPr="00903C14">
        <w:rPr>
          <w:b/>
          <w:sz w:val="24"/>
        </w:rPr>
        <w:t xml:space="preserve">photo </w:t>
      </w:r>
      <w:r w:rsidRPr="00903C14">
        <w:rPr>
          <w:b/>
          <w:sz w:val="24"/>
        </w:rPr>
        <w:t>transfrontalière</w:t>
      </w:r>
    </w:p>
    <w:p w14:paraId="1B78E91C" w14:textId="5A6E2818" w:rsidR="00CC10B4" w:rsidRPr="00CC10B4" w:rsidRDefault="00CC10B4" w:rsidP="00CA5FA0">
      <w:pPr>
        <w:spacing w:before="240"/>
        <w:jc w:val="center"/>
        <w:rPr>
          <w:b/>
          <w:color w:val="FF0000"/>
          <w:sz w:val="24"/>
        </w:rPr>
      </w:pPr>
      <w:r w:rsidRPr="00CC10B4">
        <w:rPr>
          <w:b/>
          <w:color w:val="FF0000"/>
          <w:sz w:val="24"/>
        </w:rPr>
        <w:t>A LIRE OBLIGATOIREMENT</w:t>
      </w:r>
    </w:p>
    <w:p w14:paraId="4AA78E02" w14:textId="7756D2F5" w:rsidR="000A5CEC" w:rsidRDefault="000E020B" w:rsidP="00EC3FC1">
      <w:pPr>
        <w:pStyle w:val="Paragraphedeliste"/>
        <w:numPr>
          <w:ilvl w:val="0"/>
          <w:numId w:val="1"/>
        </w:numPr>
        <w:spacing w:before="240" w:after="0"/>
      </w:pPr>
      <w:r>
        <w:t>NATURE DU CONCOURS</w:t>
      </w:r>
    </w:p>
    <w:p w14:paraId="208DB49E" w14:textId="77777777" w:rsidR="00EC3FC1" w:rsidRDefault="00EC3FC1" w:rsidP="00EC3FC1">
      <w:pPr>
        <w:pStyle w:val="Paragraphedeliste"/>
        <w:spacing w:before="240" w:after="0"/>
      </w:pPr>
    </w:p>
    <w:p w14:paraId="18FFC5B6" w14:textId="09EA9D04" w:rsidR="0082472C" w:rsidRDefault="000E020B" w:rsidP="00EC3FC1">
      <w:pPr>
        <w:spacing w:after="0"/>
        <w:jc w:val="both"/>
      </w:pPr>
      <w:r>
        <w:t>Ce</w:t>
      </w:r>
      <w:r w:rsidR="00602F14">
        <w:t xml:space="preserve"> concours photo</w:t>
      </w:r>
      <w:r w:rsidR="009740A2">
        <w:t xml:space="preserve">graphique </w:t>
      </w:r>
      <w:r>
        <w:t xml:space="preserve">est organisé par la commune de Divonne-les-Bains pour la </w:t>
      </w:r>
      <w:r w:rsidR="00CC10B4">
        <w:t>6</w:t>
      </w:r>
      <w:r w:rsidRPr="000E020B">
        <w:rPr>
          <w:vertAlign w:val="superscript"/>
        </w:rPr>
        <w:t>e</w:t>
      </w:r>
      <w:r>
        <w:t xml:space="preserve"> année consécutive. Il a comme </w:t>
      </w:r>
      <w:r w:rsidR="00602F14">
        <w:t>thème</w:t>
      </w:r>
      <w:r w:rsidR="00897D09">
        <w:t xml:space="preserve"> « L’art en ville ».</w:t>
      </w:r>
    </w:p>
    <w:p w14:paraId="57941E62" w14:textId="29F10472" w:rsidR="00602F14" w:rsidRDefault="009740A2" w:rsidP="00EC3FC1">
      <w:pPr>
        <w:spacing w:after="0"/>
        <w:jc w:val="both"/>
      </w:pPr>
      <w:r>
        <w:t xml:space="preserve">Les photographies doivent être envoyées </w:t>
      </w:r>
      <w:r w:rsidR="00B56EDD">
        <w:t>pendant toute la durée de l’appel à participation</w:t>
      </w:r>
      <w:r w:rsidR="00A7005E">
        <w:t>,</w:t>
      </w:r>
      <w:r w:rsidR="00B56EDD">
        <w:t xml:space="preserve"> autrement dit </w:t>
      </w:r>
      <w:r w:rsidR="00725B2F" w:rsidRPr="002A202E">
        <w:rPr>
          <w:b/>
          <w:bCs/>
        </w:rPr>
        <w:t>d</w:t>
      </w:r>
      <w:r w:rsidR="00897D09">
        <w:rPr>
          <w:b/>
          <w:bCs/>
        </w:rPr>
        <w:t xml:space="preserve">u 15 décembre 2025 au 10 mai 2026. </w:t>
      </w:r>
    </w:p>
    <w:p w14:paraId="5A48A8D2" w14:textId="77777777" w:rsidR="00EC3FC1" w:rsidRDefault="00EC3FC1" w:rsidP="00EC3FC1">
      <w:pPr>
        <w:spacing w:after="0"/>
        <w:jc w:val="both"/>
      </w:pPr>
    </w:p>
    <w:p w14:paraId="685E6B2B" w14:textId="26A07FE4" w:rsidR="00724421" w:rsidRDefault="005F0F64" w:rsidP="00EC3FC1">
      <w:pPr>
        <w:pStyle w:val="Paragraphedeliste"/>
        <w:numPr>
          <w:ilvl w:val="0"/>
          <w:numId w:val="1"/>
        </w:numPr>
        <w:spacing w:after="0"/>
        <w:jc w:val="both"/>
      </w:pPr>
      <w:r>
        <w:t>PARTICIPATION</w:t>
      </w:r>
    </w:p>
    <w:p w14:paraId="670E31FC" w14:textId="77777777" w:rsidR="00EC3FC1" w:rsidRDefault="00EC3FC1" w:rsidP="00EC3FC1">
      <w:pPr>
        <w:pStyle w:val="Paragraphedeliste"/>
        <w:spacing w:after="0"/>
        <w:jc w:val="both"/>
      </w:pPr>
    </w:p>
    <w:p w14:paraId="09423B19" w14:textId="00F0BFAA" w:rsidR="00602F14" w:rsidRDefault="00602F14" w:rsidP="00EC3FC1">
      <w:pPr>
        <w:spacing w:after="0"/>
        <w:jc w:val="both"/>
      </w:pPr>
      <w:r>
        <w:t xml:space="preserve">Ce concours est ouvert uniquement aux </w:t>
      </w:r>
      <w:r w:rsidRPr="002A202E">
        <w:rPr>
          <w:b/>
          <w:bCs/>
        </w:rPr>
        <w:t xml:space="preserve">photographes qui </w:t>
      </w:r>
      <w:r w:rsidR="002245E2" w:rsidRPr="002A202E">
        <w:rPr>
          <w:b/>
          <w:bCs/>
        </w:rPr>
        <w:t>résident</w:t>
      </w:r>
      <w:r w:rsidRPr="002A202E">
        <w:rPr>
          <w:b/>
          <w:bCs/>
        </w:rPr>
        <w:t xml:space="preserve"> dans les communes </w:t>
      </w:r>
      <w:r w:rsidR="001B3AD2" w:rsidRPr="002A202E">
        <w:rPr>
          <w:b/>
          <w:bCs/>
        </w:rPr>
        <w:t>du Grand Genève</w:t>
      </w:r>
      <w:r w:rsidR="001B3AD2">
        <w:t>.</w:t>
      </w:r>
      <w:r w:rsidR="002A202E">
        <w:t xml:space="preserve"> Pour savoir si votre commune en fait partie, n’hésitez pas à consulter le lien suivant : </w:t>
      </w:r>
      <w:hyperlink r:id="rId5" w:history="1">
        <w:r w:rsidR="002A202E" w:rsidRPr="00897D09">
          <w:rPr>
            <w:rStyle w:val="Lienhypertexte"/>
          </w:rPr>
          <w:t>https://www.grand-geneve.org/les-communes-du-grand-geneve</w:t>
        </w:r>
        <w:r w:rsidR="002A202E" w:rsidRPr="009A77D6">
          <w:rPr>
            <w:rStyle w:val="Lienhypertexte"/>
            <w:highlight w:val="yellow"/>
          </w:rPr>
          <w:t>/</w:t>
        </w:r>
      </w:hyperlink>
      <w:r w:rsidR="002A202E">
        <w:t xml:space="preserve">. </w:t>
      </w:r>
      <w:r>
        <w:t xml:space="preserve">La participation est </w:t>
      </w:r>
      <w:r w:rsidRPr="002A202E">
        <w:t>gratuite</w:t>
      </w:r>
      <w:r>
        <w:t>. Le développement des photos est financé par la commune de Divonne-les-Bains. Les photos sélectionnées seront présentées lors d’une exposition au</w:t>
      </w:r>
      <w:r w:rsidR="001B3AD2">
        <w:t xml:space="preserve"> bord</w:t>
      </w:r>
      <w:r>
        <w:t xml:space="preserve"> du lac de Divonne</w:t>
      </w:r>
      <w:r w:rsidR="00D20F63">
        <w:t xml:space="preserve"> </w:t>
      </w:r>
      <w:r w:rsidR="00D20F63" w:rsidRPr="00D10D27">
        <w:t xml:space="preserve">du </w:t>
      </w:r>
      <w:r w:rsidR="00D10D27" w:rsidRPr="00D10D27">
        <w:t>mois de juillet au mois d’octobre 202</w:t>
      </w:r>
      <w:r w:rsidR="009A77D6">
        <w:t>6</w:t>
      </w:r>
      <w:r>
        <w:t xml:space="preserve">. </w:t>
      </w:r>
      <w:r w:rsidR="001B3AD2">
        <w:t xml:space="preserve">Au cours de </w:t>
      </w:r>
      <w:r>
        <w:t>cette exposition, une remise des prix sera orga</w:t>
      </w:r>
      <w:r w:rsidR="00677273">
        <w:t>nisée</w:t>
      </w:r>
      <w:r w:rsidR="001B3AD2">
        <w:t xml:space="preserve"> et récompensera les </w:t>
      </w:r>
      <w:r w:rsidR="00A7005E">
        <w:t>trois</w:t>
      </w:r>
      <w:r w:rsidR="001B3AD2">
        <w:t xml:space="preserve"> meilleures </w:t>
      </w:r>
      <w:r w:rsidR="0090401E">
        <w:t>photographies</w:t>
      </w:r>
      <w:r>
        <w:t xml:space="preserve">. </w:t>
      </w:r>
    </w:p>
    <w:p w14:paraId="6D2F1860" w14:textId="77777777" w:rsidR="00EC3FC1" w:rsidRDefault="00EC3FC1" w:rsidP="00EC3FC1">
      <w:pPr>
        <w:spacing w:after="0"/>
        <w:jc w:val="both"/>
      </w:pPr>
    </w:p>
    <w:p w14:paraId="4CE1E5D4" w14:textId="4C4F5740" w:rsidR="00724421" w:rsidRDefault="00724421" w:rsidP="00EC3FC1">
      <w:pPr>
        <w:pStyle w:val="Paragraphedeliste"/>
        <w:numPr>
          <w:ilvl w:val="0"/>
          <w:numId w:val="1"/>
        </w:numPr>
        <w:spacing w:after="0"/>
        <w:jc w:val="both"/>
      </w:pPr>
      <w:r>
        <w:t>PHOTOS</w:t>
      </w:r>
    </w:p>
    <w:p w14:paraId="684F7BDA" w14:textId="77777777" w:rsidR="00EC3FC1" w:rsidRDefault="00EC3FC1" w:rsidP="00EC3FC1">
      <w:pPr>
        <w:pStyle w:val="Paragraphedeliste"/>
        <w:spacing w:after="0"/>
        <w:jc w:val="both"/>
      </w:pPr>
    </w:p>
    <w:p w14:paraId="113AD541" w14:textId="6E7E5B4C" w:rsidR="00602F14" w:rsidRDefault="00602F14" w:rsidP="00EC3FC1">
      <w:pPr>
        <w:spacing w:after="0"/>
        <w:jc w:val="both"/>
      </w:pPr>
      <w:r>
        <w:t xml:space="preserve">Chaque concurrent peut présenter au </w:t>
      </w:r>
      <w:r w:rsidRPr="00897D09">
        <w:rPr>
          <w:b/>
          <w:bCs/>
        </w:rPr>
        <w:t xml:space="preserve">maximum </w:t>
      </w:r>
      <w:r w:rsidR="00A7005E" w:rsidRPr="00897D09">
        <w:rPr>
          <w:b/>
          <w:bCs/>
        </w:rPr>
        <w:t>trois</w:t>
      </w:r>
      <w:r w:rsidRPr="00897D09">
        <w:rPr>
          <w:b/>
          <w:bCs/>
        </w:rPr>
        <w:t xml:space="preserve"> photos</w:t>
      </w:r>
      <w:r w:rsidRPr="00897D09">
        <w:t>.</w:t>
      </w:r>
      <w:r>
        <w:t xml:space="preserve"> Chaque photo doit </w:t>
      </w:r>
      <w:r w:rsidR="0090401E">
        <w:t xml:space="preserve">être de </w:t>
      </w:r>
      <w:r w:rsidR="0090401E" w:rsidRPr="002A202E">
        <w:rPr>
          <w:b/>
          <w:bCs/>
        </w:rPr>
        <w:t xml:space="preserve">très bonne </w:t>
      </w:r>
      <w:r w:rsidR="00905D7D" w:rsidRPr="002A202E">
        <w:rPr>
          <w:b/>
          <w:bCs/>
        </w:rPr>
        <w:t>résolution (300 dpi)</w:t>
      </w:r>
      <w:r w:rsidR="00905D7D">
        <w:t xml:space="preserve"> </w:t>
      </w:r>
      <w:r w:rsidR="0090401E">
        <w:t>pour permettre un tirage en 100 x 80 cm environ</w:t>
      </w:r>
      <w:r w:rsidR="00905D7D">
        <w:t xml:space="preserve"> (formats portait et paysage)</w:t>
      </w:r>
      <w:r>
        <w:t xml:space="preserve">. </w:t>
      </w:r>
    </w:p>
    <w:p w14:paraId="462E4AEE" w14:textId="78DA6031" w:rsidR="00762393" w:rsidRDefault="00762393" w:rsidP="00EC3FC1">
      <w:pPr>
        <w:spacing w:after="0"/>
        <w:jc w:val="both"/>
      </w:pPr>
      <w:r w:rsidRPr="002A202E">
        <w:rPr>
          <w:b/>
          <w:bCs/>
        </w:rPr>
        <w:t>Aucune signature ou filigrane</w:t>
      </w:r>
      <w:r>
        <w:t xml:space="preserve"> ne devra apparaître sur la photo : les membres du jury ne devront pas pouvoir en reconnaître </w:t>
      </w:r>
      <w:proofErr w:type="gramStart"/>
      <w:r>
        <w:t>l’</w:t>
      </w:r>
      <w:proofErr w:type="spellStart"/>
      <w:r>
        <w:t>auteur.rice</w:t>
      </w:r>
      <w:proofErr w:type="spellEnd"/>
      <w:proofErr w:type="gramEnd"/>
      <w:r>
        <w:t xml:space="preserve">. </w:t>
      </w:r>
    </w:p>
    <w:p w14:paraId="32CDB06D" w14:textId="77777777" w:rsidR="00762393" w:rsidRDefault="00762393" w:rsidP="00EC3FC1">
      <w:pPr>
        <w:spacing w:after="0"/>
        <w:jc w:val="both"/>
      </w:pPr>
    </w:p>
    <w:p w14:paraId="1913CCEC" w14:textId="7A836320" w:rsidR="0027655E" w:rsidRDefault="0027655E" w:rsidP="00EC3FC1">
      <w:pPr>
        <w:pStyle w:val="Paragraphedeliste"/>
        <w:numPr>
          <w:ilvl w:val="0"/>
          <w:numId w:val="1"/>
        </w:numPr>
        <w:spacing w:after="0"/>
        <w:jc w:val="both"/>
      </w:pPr>
      <w:r>
        <w:t>RESPECT DU DROIT A</w:t>
      </w:r>
      <w:r w:rsidR="00724421">
        <w:t xml:space="preserve"> L</w:t>
      </w:r>
      <w:r>
        <w:t>’IMAGE</w:t>
      </w:r>
      <w:r w:rsidR="00602F14">
        <w:t xml:space="preserve"> </w:t>
      </w:r>
    </w:p>
    <w:p w14:paraId="3F99634D" w14:textId="77777777" w:rsidR="00EC3FC1" w:rsidRDefault="00EC3FC1" w:rsidP="00EC3FC1">
      <w:pPr>
        <w:pStyle w:val="Paragraphedeliste"/>
        <w:spacing w:after="0"/>
        <w:jc w:val="both"/>
      </w:pPr>
    </w:p>
    <w:p w14:paraId="4C581A52" w14:textId="6F5953AA" w:rsidR="00EC3FC1" w:rsidRDefault="00602F14" w:rsidP="00EC3FC1">
      <w:pPr>
        <w:spacing w:after="0"/>
        <w:jc w:val="both"/>
      </w:pPr>
      <w:r>
        <w:t xml:space="preserve">Les photographies devront </w:t>
      </w:r>
      <w:r w:rsidRPr="002A202E">
        <w:rPr>
          <w:b/>
          <w:bCs/>
        </w:rPr>
        <w:t>respecter le thème</w:t>
      </w:r>
      <w:r>
        <w:t xml:space="preserve"> du concours</w:t>
      </w:r>
      <w:r w:rsidR="0093057D">
        <w:t xml:space="preserve"> et pourront être prises </w:t>
      </w:r>
      <w:r w:rsidR="00226575" w:rsidRPr="0007370E">
        <w:t xml:space="preserve">de jour comme de nuit, </w:t>
      </w:r>
      <w:r w:rsidR="00226575">
        <w:t>en noir et blanc ou en couleur</w:t>
      </w:r>
      <w:r w:rsidR="00677273">
        <w:t xml:space="preserve">. </w:t>
      </w:r>
      <w:r w:rsidR="003B3B96">
        <w:t xml:space="preserve">Les photographies devront être </w:t>
      </w:r>
      <w:r w:rsidR="003B3B96" w:rsidRPr="002A202E">
        <w:rPr>
          <w:b/>
          <w:bCs/>
        </w:rPr>
        <w:t>prises sur le territoire du Grand Genève</w:t>
      </w:r>
      <w:r w:rsidR="003B3B96">
        <w:t xml:space="preserve">, à savoir dans le Jura, au sein du bassin lémanique ou dans les Alpes. </w:t>
      </w:r>
      <w:r>
        <w:t xml:space="preserve">Elles seront l’entière réalisation de l’auteur qui doit en posséder les droits. </w:t>
      </w:r>
      <w:r w:rsidR="00226575">
        <w:t xml:space="preserve">Les participants doivent garantir aux organisateurs qu’ils sont propriétaires de la photographie, que leurs photographies ne portent pas atteinte à l’image de tiers et qu’ils ont obtenu toutes les autorisations nécessaires pour les exploitants </w:t>
      </w:r>
      <w:r w:rsidR="00724421">
        <w:t xml:space="preserve">visés par ce présent règlement. Ils doivent être en mesure de présenter ces autorisations. Aucun élément visuel ne doit porter atteinte à la vie privée. </w:t>
      </w:r>
    </w:p>
    <w:p w14:paraId="21ADF17B" w14:textId="77777777" w:rsidR="00602F14" w:rsidRDefault="00724421" w:rsidP="00EC3FC1">
      <w:pPr>
        <w:spacing w:after="0"/>
        <w:jc w:val="both"/>
      </w:pPr>
      <w:r>
        <w:t>De la même manière, elle ne doit pas comporter d’éléments à caractère diffamatoire, discriminatoire, injurieux, pornographique, raciste, contraire à la loi ou portant atteinte aux bonnes mœurs. Aucune cigarette, boisson alcoolisée ou autre produit prohibé ne devra être visible. Toute photographie ne respectant pas cet article ne pourra être habilitée à concourir.</w:t>
      </w:r>
    </w:p>
    <w:p w14:paraId="3C0A8CE8" w14:textId="4531CB95" w:rsidR="00A7005E" w:rsidRDefault="00724421" w:rsidP="00EC3FC1">
      <w:pPr>
        <w:spacing w:after="0"/>
        <w:jc w:val="both"/>
      </w:pPr>
      <w:r>
        <w:t xml:space="preserve">Toute représentation totale ou partielle d’une œuvre existante est interdite. </w:t>
      </w:r>
    </w:p>
    <w:p w14:paraId="06D071D7" w14:textId="5F8674CF" w:rsidR="006B48B9" w:rsidRDefault="006B48B9" w:rsidP="00EC3FC1">
      <w:pPr>
        <w:pStyle w:val="Paragraphedeliste"/>
        <w:numPr>
          <w:ilvl w:val="0"/>
          <w:numId w:val="1"/>
        </w:numPr>
        <w:spacing w:after="0"/>
        <w:jc w:val="both"/>
      </w:pPr>
      <w:r>
        <w:lastRenderedPageBreak/>
        <w:t>D</w:t>
      </w:r>
      <w:r w:rsidR="001838B9">
        <w:t>É</w:t>
      </w:r>
      <w:r>
        <w:t>P</w:t>
      </w:r>
      <w:r w:rsidR="00D7641D">
        <w:t>Ô</w:t>
      </w:r>
      <w:r>
        <w:t>T DES PHOTOS</w:t>
      </w:r>
    </w:p>
    <w:p w14:paraId="093BC346" w14:textId="77777777" w:rsidR="00EC3FC1" w:rsidRDefault="00EC3FC1" w:rsidP="00EC3FC1">
      <w:pPr>
        <w:pStyle w:val="Paragraphedeliste"/>
        <w:spacing w:after="0"/>
        <w:jc w:val="both"/>
      </w:pPr>
    </w:p>
    <w:p w14:paraId="4B07A31E" w14:textId="5D3644E2" w:rsidR="000C51D1" w:rsidRDefault="00602F14" w:rsidP="00EC3FC1">
      <w:pPr>
        <w:spacing w:after="0"/>
        <w:jc w:val="both"/>
      </w:pPr>
      <w:r>
        <w:t xml:space="preserve">Les photos </w:t>
      </w:r>
      <w:r w:rsidR="002245E2">
        <w:t>s</w:t>
      </w:r>
      <w:r w:rsidR="0091537B">
        <w:t xml:space="preserve">ont </w:t>
      </w:r>
      <w:r w:rsidR="0091537B" w:rsidRPr="00D24928">
        <w:rPr>
          <w:b/>
          <w:bCs/>
        </w:rPr>
        <w:t>à</w:t>
      </w:r>
      <w:r w:rsidR="002245E2" w:rsidRPr="00D24928">
        <w:rPr>
          <w:b/>
          <w:bCs/>
        </w:rPr>
        <w:t xml:space="preserve"> envoy</w:t>
      </w:r>
      <w:r w:rsidR="0091537B" w:rsidRPr="00D24928">
        <w:rPr>
          <w:b/>
          <w:bCs/>
        </w:rPr>
        <w:t>er via</w:t>
      </w:r>
      <w:r w:rsidR="002245E2" w:rsidRPr="00D24928">
        <w:rPr>
          <w:b/>
          <w:bCs/>
        </w:rPr>
        <w:t xml:space="preserve"> </w:t>
      </w:r>
      <w:r w:rsidR="00C10EE7" w:rsidRPr="00D24928">
        <w:rPr>
          <w:b/>
          <w:bCs/>
        </w:rPr>
        <w:t>le formulaire</w:t>
      </w:r>
      <w:r w:rsidR="00C10EE7">
        <w:t xml:space="preserve"> de participation </w:t>
      </w:r>
      <w:r w:rsidR="00D24928">
        <w:t>en suivant</w:t>
      </w:r>
      <w:r w:rsidR="00C10EE7">
        <w:t xml:space="preserve"> le </w:t>
      </w:r>
      <w:r w:rsidR="00C10EE7" w:rsidRPr="007F351C">
        <w:t>lien</w:t>
      </w:r>
      <w:r w:rsidR="00D24928">
        <w:t xml:space="preserve"> </w:t>
      </w:r>
      <w:r w:rsidR="00C10EE7" w:rsidRPr="007F351C">
        <w:t>:</w:t>
      </w:r>
      <w:r w:rsidR="00EC3FC1">
        <w:t xml:space="preserve"> </w:t>
      </w:r>
      <w:hyperlink r:id="rId6" w:history="1">
        <w:r w:rsidR="00897D09" w:rsidRPr="00437F04">
          <w:rPr>
            <w:rStyle w:val="Lienhypertexte"/>
          </w:rPr>
          <w:t>https://tally.so/r/3</w:t>
        </w:r>
        <w:r w:rsidR="00897D09" w:rsidRPr="00437F04">
          <w:rPr>
            <w:rStyle w:val="Lienhypertexte"/>
          </w:rPr>
          <w:t>q</w:t>
        </w:r>
        <w:r w:rsidR="00897D09" w:rsidRPr="00437F04">
          <w:rPr>
            <w:rStyle w:val="Lienhypertexte"/>
          </w:rPr>
          <w:t>2kj5</w:t>
        </w:r>
      </w:hyperlink>
      <w:r w:rsidR="00897D09">
        <w:t xml:space="preserve">. </w:t>
      </w:r>
      <w:r w:rsidR="00C10EE7" w:rsidRPr="00897D09">
        <w:t>Les conditions ci-dessous devront être respectées :</w:t>
      </w:r>
      <w:r w:rsidR="00C10EE7">
        <w:t xml:space="preserve"> </w:t>
      </w:r>
    </w:p>
    <w:p w14:paraId="6D448430" w14:textId="77777777" w:rsidR="00EC3FC1" w:rsidRPr="0090401E" w:rsidRDefault="00EC3FC1" w:rsidP="00EC3FC1">
      <w:pPr>
        <w:spacing w:after="0"/>
        <w:jc w:val="both"/>
      </w:pPr>
    </w:p>
    <w:p w14:paraId="5285C966" w14:textId="5238C537" w:rsidR="0091537B" w:rsidRDefault="0091537B" w:rsidP="00EC3FC1">
      <w:pPr>
        <w:spacing w:after="0"/>
        <w:jc w:val="both"/>
      </w:pPr>
      <w:r w:rsidRPr="0090401E">
        <w:t xml:space="preserve">- </w:t>
      </w:r>
      <w:r w:rsidR="00C10EE7">
        <w:t xml:space="preserve">tous les champs du formulaire devront être remplis et/ou cochés par les participants (hors </w:t>
      </w:r>
      <w:r w:rsidR="00F77608">
        <w:t>cases concernant le</w:t>
      </w:r>
      <w:r w:rsidR="00F77608" w:rsidRPr="00897D09">
        <w:t>s photos 2 et 3 si le</w:t>
      </w:r>
      <w:r w:rsidR="004B4229" w:rsidRPr="00897D09">
        <w:t>s</w:t>
      </w:r>
      <w:r w:rsidR="00F77608">
        <w:t xml:space="preserve"> participant</w:t>
      </w:r>
      <w:r w:rsidR="004B4229">
        <w:t>s</w:t>
      </w:r>
      <w:r w:rsidR="00F77608">
        <w:t xml:space="preserve"> choisi</w:t>
      </w:r>
      <w:r w:rsidR="004B4229">
        <w:t>ssent</w:t>
      </w:r>
      <w:r w:rsidR="00F77608">
        <w:t xml:space="preserve"> de n’envoyer qu’une photo)</w:t>
      </w:r>
      <w:r w:rsidR="00DF05E8">
        <w:t> ;</w:t>
      </w:r>
    </w:p>
    <w:p w14:paraId="28CA5830" w14:textId="77777777" w:rsidR="00CC087A" w:rsidRDefault="00DF05E8" w:rsidP="00EC3FC1">
      <w:pPr>
        <w:spacing w:after="0"/>
        <w:jc w:val="both"/>
      </w:pPr>
      <w:r w:rsidRPr="0090401E">
        <w:t xml:space="preserve">- </w:t>
      </w:r>
      <w:r w:rsidRPr="00D24928">
        <w:rPr>
          <w:b/>
          <w:bCs/>
        </w:rPr>
        <w:t xml:space="preserve">la ou les </w:t>
      </w:r>
      <w:r w:rsidR="00154D76" w:rsidRPr="00D24928">
        <w:rPr>
          <w:b/>
          <w:bCs/>
        </w:rPr>
        <w:t>photo(s)</w:t>
      </w:r>
      <w:r w:rsidRPr="00D24928">
        <w:rPr>
          <w:b/>
          <w:bCs/>
        </w:rPr>
        <w:t xml:space="preserve"> devront être renvoyée(s) en haute définition en plus de celle(s) transmise(s) via le formulaire (min. 3000px de côté large) à </w:t>
      </w:r>
      <w:hyperlink r:id="rId7" w:history="1">
        <w:r w:rsidR="00154D76" w:rsidRPr="00D24928">
          <w:rPr>
            <w:rStyle w:val="Lienhypertexte"/>
            <w:b/>
            <w:bCs/>
          </w:rPr>
          <w:t>artpatrimoine@divonne.fr</w:t>
        </w:r>
      </w:hyperlink>
      <w:r w:rsidRPr="00D24928">
        <w:rPr>
          <w:b/>
          <w:bCs/>
        </w:rPr>
        <w:t xml:space="preserve"> via </w:t>
      </w:r>
      <w:proofErr w:type="spellStart"/>
      <w:r w:rsidRPr="00D24928">
        <w:rPr>
          <w:b/>
          <w:bCs/>
        </w:rPr>
        <w:t>FranceTransfer</w:t>
      </w:r>
      <w:proofErr w:type="spellEnd"/>
      <w:r w:rsidRPr="00D24928">
        <w:rPr>
          <w:b/>
          <w:bCs/>
        </w:rPr>
        <w:t xml:space="preserve"> ou </w:t>
      </w:r>
      <w:proofErr w:type="spellStart"/>
      <w:r w:rsidRPr="00D24928">
        <w:rPr>
          <w:b/>
          <w:bCs/>
        </w:rPr>
        <w:t>Swisstransfer</w:t>
      </w:r>
      <w:proofErr w:type="spellEnd"/>
      <w:r w:rsidRPr="00D24928">
        <w:rPr>
          <w:b/>
          <w:bCs/>
        </w:rPr>
        <w:t>.</w:t>
      </w:r>
      <w:r>
        <w:t xml:space="preserve"> En cas de non-exécution des obligations susmentionnées, la candidature sera considérée </w:t>
      </w:r>
      <w:r w:rsidR="007F351C">
        <w:t>comme incomplète.</w:t>
      </w:r>
      <w:r>
        <w:t xml:space="preserve">  </w:t>
      </w:r>
    </w:p>
    <w:p w14:paraId="266D4425" w14:textId="0B830DC4" w:rsidR="00DF05E8" w:rsidRPr="00CC087A" w:rsidRDefault="00CC087A" w:rsidP="00EC3FC1">
      <w:pPr>
        <w:spacing w:after="0"/>
        <w:jc w:val="both"/>
      </w:pPr>
      <w:r w:rsidRPr="00CC087A">
        <w:t xml:space="preserve">- </w:t>
      </w:r>
      <w:r w:rsidR="00DF05E8" w:rsidRPr="00CC087A">
        <w:t xml:space="preserve">Les fichiers </w:t>
      </w:r>
      <w:r w:rsidRPr="00CC087A">
        <w:t>devront être</w:t>
      </w:r>
      <w:r w:rsidR="00DF05E8" w:rsidRPr="00CC087A">
        <w:t xml:space="preserve"> </w:t>
      </w:r>
      <w:r w:rsidR="00DF05E8" w:rsidRPr="00CC087A">
        <w:rPr>
          <w:b/>
          <w:bCs/>
        </w:rPr>
        <w:t>nommés avec le nom et prénom du participant + numérotation de 1 à 3 + nom de la photo</w:t>
      </w:r>
      <w:r w:rsidR="00DF05E8" w:rsidRPr="00CC087A">
        <w:t>. Ex</w:t>
      </w:r>
      <w:r w:rsidR="00762393" w:rsidRPr="00CC087A">
        <w:t xml:space="preserve"> </w:t>
      </w:r>
      <w:r w:rsidR="00DF05E8" w:rsidRPr="00CC087A">
        <w:t xml:space="preserve">: </w:t>
      </w:r>
      <w:r w:rsidR="004C3BA0">
        <w:t>Doe</w:t>
      </w:r>
      <w:r w:rsidR="00DF05E8" w:rsidRPr="00CC087A">
        <w:t>-</w:t>
      </w:r>
      <w:r w:rsidR="004C3BA0">
        <w:t>Jeanne</w:t>
      </w:r>
      <w:r w:rsidR="00DF05E8" w:rsidRPr="00CC087A">
        <w:t>-1-</w:t>
      </w:r>
      <w:r w:rsidR="004C3BA0">
        <w:t>Vuedescerisiers</w:t>
      </w:r>
      <w:r w:rsidR="00DF05E8" w:rsidRPr="00CC087A">
        <w:t>-</w:t>
      </w:r>
      <w:r w:rsidR="004C3BA0">
        <w:t>aube</w:t>
      </w:r>
      <w:r w:rsidR="00DF05E8" w:rsidRPr="00CC087A">
        <w:t>.jpg</w:t>
      </w:r>
    </w:p>
    <w:p w14:paraId="46A1FD0B" w14:textId="77777777" w:rsidR="00CC087A" w:rsidRDefault="00CC087A" w:rsidP="00EC3FC1">
      <w:pPr>
        <w:spacing w:after="0"/>
        <w:jc w:val="both"/>
      </w:pPr>
    </w:p>
    <w:p w14:paraId="6CF77933" w14:textId="5B65A04F" w:rsidR="00CC087A" w:rsidRDefault="00CC087A" w:rsidP="00CC087A">
      <w:pPr>
        <w:pStyle w:val="Paragraphedeliste"/>
        <w:numPr>
          <w:ilvl w:val="0"/>
          <w:numId w:val="1"/>
        </w:numPr>
        <w:spacing w:after="0"/>
        <w:jc w:val="both"/>
      </w:pPr>
      <w:r>
        <w:t>JURY</w:t>
      </w:r>
    </w:p>
    <w:p w14:paraId="6CF18E6A" w14:textId="77777777" w:rsidR="00CC087A" w:rsidRDefault="00CC087A" w:rsidP="00CC087A">
      <w:pPr>
        <w:pStyle w:val="Paragraphedeliste"/>
        <w:spacing w:after="0"/>
        <w:jc w:val="both"/>
      </w:pPr>
    </w:p>
    <w:p w14:paraId="09F16023" w14:textId="68701B6B" w:rsidR="00CC087A" w:rsidRDefault="00CC087A" w:rsidP="00CC087A">
      <w:pPr>
        <w:spacing w:after="0"/>
        <w:jc w:val="both"/>
      </w:pPr>
      <w:r>
        <w:t>Le jury sera composé de professionnels de l’image et du monde de l’art</w:t>
      </w:r>
      <w:r w:rsidR="00073AA7">
        <w:t xml:space="preserve">, </w:t>
      </w:r>
      <w:r>
        <w:t>de représentants des communes participantes</w:t>
      </w:r>
      <w:r w:rsidR="00073AA7">
        <w:t xml:space="preserve"> et d’un ou plusieurs spécialiste(s) du thème</w:t>
      </w:r>
      <w:r>
        <w:t xml:space="preserve">. Les photographies primées seront choisies selon des </w:t>
      </w:r>
      <w:r w:rsidRPr="00D24928">
        <w:rPr>
          <w:b/>
          <w:bCs/>
        </w:rPr>
        <w:t>critères artistiques</w:t>
      </w:r>
      <w:r>
        <w:rPr>
          <w:b/>
          <w:bCs/>
        </w:rPr>
        <w:t xml:space="preserve">, </w:t>
      </w:r>
      <w:r w:rsidRPr="00D24928">
        <w:rPr>
          <w:b/>
          <w:bCs/>
        </w:rPr>
        <w:t>techniques</w:t>
      </w:r>
      <w:r>
        <w:rPr>
          <w:b/>
          <w:bCs/>
        </w:rPr>
        <w:t xml:space="preserve"> et selon leur rapport au thème</w:t>
      </w:r>
      <w:r>
        <w:t xml:space="preserve">, et les décisions seront </w:t>
      </w:r>
      <w:r w:rsidRPr="00D24928">
        <w:rPr>
          <w:b/>
          <w:bCs/>
        </w:rPr>
        <w:t>sans appel</w:t>
      </w:r>
      <w:r>
        <w:t xml:space="preserve">.  </w:t>
      </w:r>
    </w:p>
    <w:p w14:paraId="18C787EB" w14:textId="77777777" w:rsidR="00EC3FC1" w:rsidRDefault="00EC3FC1" w:rsidP="00EC3FC1">
      <w:pPr>
        <w:spacing w:after="0"/>
        <w:jc w:val="both"/>
      </w:pPr>
    </w:p>
    <w:p w14:paraId="48763D7A" w14:textId="3E89F399" w:rsidR="006B48B9" w:rsidRDefault="006B48B9" w:rsidP="00CC087A">
      <w:pPr>
        <w:pStyle w:val="Paragraphedeliste"/>
        <w:numPr>
          <w:ilvl w:val="0"/>
          <w:numId w:val="1"/>
        </w:numPr>
        <w:spacing w:after="0"/>
        <w:jc w:val="both"/>
      </w:pPr>
      <w:r>
        <w:t>MODALIT</w:t>
      </w:r>
      <w:r w:rsidR="00D7641D">
        <w:t>É</w:t>
      </w:r>
      <w:r>
        <w:t>S DE S</w:t>
      </w:r>
      <w:r w:rsidR="00D7641D">
        <w:t>É</w:t>
      </w:r>
      <w:r>
        <w:t>LECTION</w:t>
      </w:r>
    </w:p>
    <w:p w14:paraId="168561E9" w14:textId="77777777" w:rsidR="00EC3FC1" w:rsidRDefault="00EC3FC1" w:rsidP="00EC3FC1">
      <w:pPr>
        <w:pStyle w:val="Paragraphedeliste"/>
        <w:spacing w:after="0"/>
        <w:jc w:val="both"/>
      </w:pPr>
    </w:p>
    <w:p w14:paraId="7B2143BD" w14:textId="34441B2C" w:rsidR="00602F14" w:rsidRDefault="000E020B" w:rsidP="00EC3FC1">
      <w:pPr>
        <w:spacing w:after="0"/>
        <w:jc w:val="both"/>
      </w:pPr>
      <w:r>
        <w:t xml:space="preserve">Entre </w:t>
      </w:r>
      <w:r w:rsidRPr="00125DAE">
        <w:rPr>
          <w:b/>
          <w:bCs/>
        </w:rPr>
        <w:t>2</w:t>
      </w:r>
      <w:r w:rsidR="00DC2451">
        <w:rPr>
          <w:b/>
          <w:bCs/>
        </w:rPr>
        <w:t>0</w:t>
      </w:r>
      <w:r w:rsidRPr="00125DAE">
        <w:rPr>
          <w:b/>
          <w:bCs/>
        </w:rPr>
        <w:t xml:space="preserve"> et </w:t>
      </w:r>
      <w:r w:rsidR="00DC2451">
        <w:rPr>
          <w:b/>
          <w:bCs/>
        </w:rPr>
        <w:t>35</w:t>
      </w:r>
      <w:r w:rsidRPr="00125DAE">
        <w:rPr>
          <w:b/>
          <w:bCs/>
        </w:rPr>
        <w:t xml:space="preserve"> images</w:t>
      </w:r>
      <w:r w:rsidR="002C1206">
        <w:t xml:space="preserve"> seront choisies par un comité</w:t>
      </w:r>
      <w:r>
        <w:t xml:space="preserve"> composé des </w:t>
      </w:r>
      <w:r w:rsidR="00D70E80">
        <w:t>membres du jury</w:t>
      </w:r>
      <w:r w:rsidR="002C1206">
        <w:t xml:space="preserve"> qui se réunira </w:t>
      </w:r>
      <w:r w:rsidRPr="00725B2F">
        <w:t xml:space="preserve">courant </w:t>
      </w:r>
      <w:r w:rsidR="00725B2F" w:rsidRPr="00725B2F">
        <w:t>mai</w:t>
      </w:r>
      <w:r>
        <w:t>. Elles seront</w:t>
      </w:r>
      <w:r w:rsidR="002C1206">
        <w:t xml:space="preserve"> exposées autour du </w:t>
      </w:r>
      <w:r w:rsidR="00A4396D">
        <w:t>lac de</w:t>
      </w:r>
      <w:r w:rsidR="002C1206">
        <w:t xml:space="preserve"> Divonne</w:t>
      </w:r>
      <w:r w:rsidR="00A4396D">
        <w:t xml:space="preserve"> puis à Crassier, en Suisse</w:t>
      </w:r>
      <w:r w:rsidR="002C1206">
        <w:t xml:space="preserve">. </w:t>
      </w:r>
      <w:r w:rsidR="00602F14">
        <w:t>Da</w:t>
      </w:r>
      <w:r w:rsidR="002245E2">
        <w:t>ns le cas où le nombre de photos reçues</w:t>
      </w:r>
      <w:r w:rsidR="00602F14">
        <w:t xml:space="preserve"> au con</w:t>
      </w:r>
      <w:r w:rsidR="00D70E80">
        <w:t>cours serait trop élevé, le</w:t>
      </w:r>
      <w:r w:rsidR="002C1206">
        <w:t xml:space="preserve"> </w:t>
      </w:r>
      <w:r>
        <w:t>service culturel</w:t>
      </w:r>
      <w:r w:rsidR="00D70E80">
        <w:t xml:space="preserve"> se</w:t>
      </w:r>
      <w:r w:rsidR="00602F14">
        <w:t xml:space="preserve"> réserve le droit de faire une </w:t>
      </w:r>
      <w:r w:rsidR="00602F14" w:rsidRPr="00125DAE">
        <w:rPr>
          <w:b/>
          <w:bCs/>
        </w:rPr>
        <w:t xml:space="preserve">pré-sélection </w:t>
      </w:r>
      <w:r w:rsidR="00602F14">
        <w:t xml:space="preserve">des </w:t>
      </w:r>
      <w:r w:rsidR="002245E2">
        <w:t>photos participantes.</w:t>
      </w:r>
      <w:r w:rsidR="002C1206">
        <w:t xml:space="preserve"> </w:t>
      </w:r>
      <w:r w:rsidR="002245E2">
        <w:t xml:space="preserve"> </w:t>
      </w:r>
    </w:p>
    <w:p w14:paraId="4630A25F" w14:textId="3A1AA93A" w:rsidR="003C5B3D" w:rsidRDefault="003C5B3D" w:rsidP="00EC3FC1">
      <w:pPr>
        <w:spacing w:after="0"/>
        <w:jc w:val="both"/>
      </w:pPr>
      <w:r>
        <w:t xml:space="preserve">Le public est invité à donner son avis en votant pour </w:t>
      </w:r>
      <w:r w:rsidR="000E020B">
        <w:t>sa photo préférée</w:t>
      </w:r>
      <w:r>
        <w:t xml:space="preserve"> tout au long de l’exposition. L</w:t>
      </w:r>
      <w:r w:rsidR="000E020B">
        <w:t xml:space="preserve">a photo </w:t>
      </w:r>
      <w:r>
        <w:t>avec le plus de votes gagne</w:t>
      </w:r>
      <w:r w:rsidR="000F0433">
        <w:t>ra</w:t>
      </w:r>
      <w:r w:rsidR="000E020B">
        <w:t xml:space="preserve"> le prix</w:t>
      </w:r>
      <w:r w:rsidR="00125DAE">
        <w:t xml:space="preserve"> du public</w:t>
      </w:r>
      <w:r w:rsidR="000E020B">
        <w:t>.</w:t>
      </w:r>
    </w:p>
    <w:p w14:paraId="7DF916E0" w14:textId="77777777" w:rsidR="00125DAE" w:rsidRDefault="00125DAE" w:rsidP="00EC3FC1">
      <w:pPr>
        <w:spacing w:after="0"/>
        <w:jc w:val="both"/>
      </w:pPr>
    </w:p>
    <w:p w14:paraId="31A7D703" w14:textId="3504670A" w:rsidR="00125DAE" w:rsidRDefault="00125DAE" w:rsidP="00125DAE">
      <w:pPr>
        <w:pStyle w:val="Paragraphedeliste"/>
        <w:numPr>
          <w:ilvl w:val="0"/>
          <w:numId w:val="1"/>
        </w:numPr>
        <w:spacing w:after="0"/>
        <w:jc w:val="both"/>
      </w:pPr>
      <w:r>
        <w:t>PRIX</w:t>
      </w:r>
    </w:p>
    <w:p w14:paraId="0EF04DB5" w14:textId="77777777" w:rsidR="00125DAE" w:rsidRDefault="00125DAE" w:rsidP="00125DAE">
      <w:pPr>
        <w:pStyle w:val="Paragraphedeliste"/>
        <w:spacing w:after="0"/>
        <w:jc w:val="both"/>
      </w:pPr>
    </w:p>
    <w:p w14:paraId="33E1D466" w14:textId="77777777" w:rsidR="00125DAE" w:rsidRDefault="00125DAE" w:rsidP="00125DAE">
      <w:pPr>
        <w:spacing w:after="0"/>
        <w:jc w:val="both"/>
      </w:pPr>
      <w:r w:rsidRPr="00CC087A">
        <w:rPr>
          <w:b/>
          <w:bCs/>
        </w:rPr>
        <w:t>Trois prix</w:t>
      </w:r>
      <w:r>
        <w:t xml:space="preserve"> seront décernés par le jury : les 3 meilleures photographies.</w:t>
      </w:r>
    </w:p>
    <w:p w14:paraId="1C137623" w14:textId="4A2E3222" w:rsidR="00125DAE" w:rsidRDefault="00125DAE" w:rsidP="00EC3FC1">
      <w:pPr>
        <w:spacing w:after="0"/>
        <w:jc w:val="both"/>
      </w:pPr>
      <w:r>
        <w:t xml:space="preserve">Le public de l’exposition aura ensuite l’occasion de voter pour son coup de cœur. A la suite du vote, un </w:t>
      </w:r>
      <w:r w:rsidRPr="00CC087A">
        <w:rPr>
          <w:b/>
          <w:bCs/>
        </w:rPr>
        <w:t>prix du public</w:t>
      </w:r>
      <w:r>
        <w:t xml:space="preserve"> sera également décerné. </w:t>
      </w:r>
    </w:p>
    <w:p w14:paraId="6814B2D8" w14:textId="77777777" w:rsidR="00EC3FC1" w:rsidRDefault="00EC3FC1" w:rsidP="00EC3FC1">
      <w:pPr>
        <w:spacing w:after="0"/>
        <w:jc w:val="both"/>
      </w:pPr>
    </w:p>
    <w:p w14:paraId="52D1E1F7" w14:textId="0F95398C" w:rsidR="00D96019" w:rsidRDefault="00D96019" w:rsidP="00125DAE">
      <w:pPr>
        <w:pStyle w:val="Paragraphedeliste"/>
        <w:numPr>
          <w:ilvl w:val="0"/>
          <w:numId w:val="1"/>
        </w:numPr>
        <w:spacing w:after="0"/>
        <w:jc w:val="both"/>
      </w:pPr>
      <w:r>
        <w:t xml:space="preserve">CESSION DES DROITS </w:t>
      </w:r>
      <w:r w:rsidR="00B440C6">
        <w:t>À</w:t>
      </w:r>
      <w:r>
        <w:t xml:space="preserve"> L’IMAGE</w:t>
      </w:r>
    </w:p>
    <w:p w14:paraId="028D73B0" w14:textId="77777777" w:rsidR="00EC3FC1" w:rsidRDefault="00EC3FC1" w:rsidP="00EC3FC1">
      <w:pPr>
        <w:pStyle w:val="Paragraphedeliste"/>
        <w:spacing w:after="0"/>
        <w:jc w:val="both"/>
      </w:pPr>
    </w:p>
    <w:p w14:paraId="58D69732" w14:textId="0F701F2C" w:rsidR="00D96019" w:rsidRDefault="00D96019" w:rsidP="00EC3FC1">
      <w:pPr>
        <w:spacing w:after="0"/>
        <w:jc w:val="both"/>
      </w:pPr>
      <w:r w:rsidRPr="00D96019">
        <w:t>Dans le cadre de l’organi</w:t>
      </w:r>
      <w:r>
        <w:t xml:space="preserve">sation du concours, </w:t>
      </w:r>
      <w:r w:rsidR="00AA23CB">
        <w:t xml:space="preserve">et après accord donné par les photographes concernés, </w:t>
      </w:r>
      <w:r>
        <w:t>la commune de Divonne</w:t>
      </w:r>
      <w:r w:rsidR="00F77608">
        <w:t>-les-Bains</w:t>
      </w:r>
      <w:r w:rsidRPr="00D96019">
        <w:t xml:space="preserve"> se réserve </w:t>
      </w:r>
      <w:r w:rsidRPr="00555A94">
        <w:rPr>
          <w:b/>
          <w:bCs/>
        </w:rPr>
        <w:t xml:space="preserve">tout droit d’utilisation et de publication des clichés </w:t>
      </w:r>
      <w:r w:rsidR="00555A94" w:rsidRPr="00555A94">
        <w:rPr>
          <w:b/>
          <w:bCs/>
        </w:rPr>
        <w:t>sélectionnés par le jury</w:t>
      </w:r>
      <w:r w:rsidR="00555A94">
        <w:t xml:space="preserve"> </w:t>
      </w:r>
      <w:r w:rsidRPr="00D96019">
        <w:t>po</w:t>
      </w:r>
      <w:r>
        <w:t>ur une durée de 2</w:t>
      </w:r>
      <w:r w:rsidRPr="00D96019">
        <w:t xml:space="preserve"> ans, et ne peut en aucun cas faire l’objet de poursuites judiciaires.</w:t>
      </w:r>
      <w:r>
        <w:t xml:space="preserve"> </w:t>
      </w:r>
      <w:r w:rsidRPr="00D96019">
        <w:t xml:space="preserve">En participant au concours, les photographes </w:t>
      </w:r>
      <w:r w:rsidR="000F0433">
        <w:t xml:space="preserve">qui seront sélectionnés par le jury </w:t>
      </w:r>
      <w:r w:rsidRPr="00D96019">
        <w:t xml:space="preserve">s’engagent à céder les </w:t>
      </w:r>
      <w:r w:rsidRPr="00555A94">
        <w:rPr>
          <w:b/>
          <w:bCs/>
        </w:rPr>
        <w:t>droits d’exploitation</w:t>
      </w:r>
      <w:r w:rsidRPr="00D96019">
        <w:t xml:space="preserve"> pour les photos en vue </w:t>
      </w:r>
      <w:r>
        <w:t xml:space="preserve">de la promotion des éditions prochaines du concours photographique transfrontalier et de l’exposition des photographies choisies </w:t>
      </w:r>
      <w:r>
        <w:lastRenderedPageBreak/>
        <w:t>dans les différentes villes participantes</w:t>
      </w:r>
      <w:r w:rsidRPr="00D96019">
        <w:t>.</w:t>
      </w:r>
      <w:r>
        <w:t xml:space="preserve"> </w:t>
      </w:r>
      <w:r w:rsidRPr="00D96019">
        <w:t>Le nom et prénom des photographes figureront sous chaque photo lors de chaque exploitation par la ville.</w:t>
      </w:r>
      <w:r w:rsidR="00555A94">
        <w:t xml:space="preserve"> </w:t>
      </w:r>
    </w:p>
    <w:p w14:paraId="247954B7" w14:textId="77777777" w:rsidR="00CC087A" w:rsidRDefault="00CC087A" w:rsidP="00EC3FC1">
      <w:pPr>
        <w:spacing w:after="0"/>
        <w:jc w:val="both"/>
      </w:pPr>
    </w:p>
    <w:p w14:paraId="3B734A88" w14:textId="34077708" w:rsidR="00D96019" w:rsidRDefault="00D96019" w:rsidP="00125DAE">
      <w:pPr>
        <w:pStyle w:val="Paragraphedeliste"/>
        <w:numPr>
          <w:ilvl w:val="0"/>
          <w:numId w:val="1"/>
        </w:numPr>
        <w:spacing w:after="0"/>
        <w:jc w:val="both"/>
      </w:pPr>
      <w:r>
        <w:t>ACCEPTATION DES CONDITIONS</w:t>
      </w:r>
    </w:p>
    <w:p w14:paraId="48A3191E" w14:textId="77777777" w:rsidR="00EC3FC1" w:rsidRDefault="00EC3FC1" w:rsidP="00EC3FC1">
      <w:pPr>
        <w:pStyle w:val="Paragraphedeliste"/>
        <w:spacing w:after="0"/>
        <w:jc w:val="both"/>
      </w:pPr>
    </w:p>
    <w:p w14:paraId="50FF166D" w14:textId="77777777" w:rsidR="00D96019" w:rsidRDefault="00D96019" w:rsidP="00EC3FC1">
      <w:pPr>
        <w:spacing w:after="0"/>
        <w:jc w:val="both"/>
      </w:pPr>
      <w:r w:rsidRPr="00D96019">
        <w:t xml:space="preserve">La participation au concours implique </w:t>
      </w:r>
      <w:r w:rsidRPr="00FB686E">
        <w:rPr>
          <w:b/>
          <w:bCs/>
        </w:rPr>
        <w:t>l’acceptation totale sans aucune réserve du présent règlement</w:t>
      </w:r>
      <w:r w:rsidRPr="00D96019">
        <w:t xml:space="preserve"> et la renonciation à tout recours à l’encontre des organisateurs.</w:t>
      </w:r>
      <w:r>
        <w:t xml:space="preserve"> </w:t>
      </w:r>
    </w:p>
    <w:p w14:paraId="7BACD919" w14:textId="455F192F" w:rsidR="00F77608" w:rsidRDefault="00D96019" w:rsidP="00EC3FC1">
      <w:pPr>
        <w:spacing w:after="0"/>
        <w:jc w:val="both"/>
      </w:pPr>
      <w:r w:rsidRPr="00D96019">
        <w:t xml:space="preserve">L’organisateur ne saurait être tenu </w:t>
      </w:r>
      <w:r w:rsidR="000E020B">
        <w:t xml:space="preserve">pour </w:t>
      </w:r>
      <w:r w:rsidRPr="00D96019">
        <w:t xml:space="preserve">responsable en cas d’annulation du concours ou </w:t>
      </w:r>
      <w:r w:rsidR="00747BFF">
        <w:t>de l’exposition</w:t>
      </w:r>
      <w:r w:rsidRPr="00D96019">
        <w:t>. Les participations à ce concours ne peuvent donner lieu à aucune indemnisation, remboursement ou contrepartie financière.</w:t>
      </w:r>
      <w:r w:rsidR="00364FB4">
        <w:t xml:space="preserve"> </w:t>
      </w:r>
    </w:p>
    <w:p w14:paraId="7453A84F" w14:textId="77777777" w:rsidR="00EC3FC1" w:rsidRDefault="00EC3FC1" w:rsidP="00EC3FC1">
      <w:pPr>
        <w:spacing w:after="0"/>
        <w:jc w:val="both"/>
      </w:pPr>
    </w:p>
    <w:p w14:paraId="20B3624A" w14:textId="242C4BD9" w:rsidR="00D96019" w:rsidRDefault="00D96019" w:rsidP="00125DAE">
      <w:pPr>
        <w:pStyle w:val="Paragraphedeliste"/>
        <w:numPr>
          <w:ilvl w:val="0"/>
          <w:numId w:val="1"/>
        </w:numPr>
        <w:spacing w:after="0"/>
        <w:jc w:val="both"/>
      </w:pPr>
      <w:r>
        <w:t>INFORMATIONS LÉGALES</w:t>
      </w:r>
    </w:p>
    <w:p w14:paraId="14372FAA" w14:textId="77777777" w:rsidR="00EC3FC1" w:rsidRDefault="00EC3FC1" w:rsidP="00EC3FC1">
      <w:pPr>
        <w:pStyle w:val="Paragraphedeliste"/>
        <w:spacing w:after="0"/>
        <w:jc w:val="both"/>
      </w:pPr>
    </w:p>
    <w:p w14:paraId="1CCE8362" w14:textId="0FB7BB30" w:rsidR="00D96019" w:rsidRDefault="00D96019" w:rsidP="00EC3FC1">
      <w:pPr>
        <w:spacing w:after="0"/>
        <w:jc w:val="both"/>
      </w:pPr>
      <w:r>
        <w:t>Si les participants entendent renoncer à la participation au concours,</w:t>
      </w:r>
      <w:r w:rsidR="000B592F">
        <w:t xml:space="preserve"> il leur appartient d’informer </w:t>
      </w:r>
      <w:r>
        <w:t xml:space="preserve">l’organisateur </w:t>
      </w:r>
      <w:r w:rsidR="007A73C6" w:rsidRPr="00FB686E">
        <w:rPr>
          <w:b/>
          <w:bCs/>
        </w:rPr>
        <w:t>dix</w:t>
      </w:r>
      <w:r w:rsidRPr="00FB686E">
        <w:rPr>
          <w:b/>
          <w:bCs/>
        </w:rPr>
        <w:t xml:space="preserve"> jours avant </w:t>
      </w:r>
      <w:r w:rsidR="000E020B" w:rsidRPr="00FB686E">
        <w:rPr>
          <w:b/>
          <w:bCs/>
        </w:rPr>
        <w:t>la date de clôture du concours</w:t>
      </w:r>
      <w:r w:rsidR="000E020B">
        <w:t xml:space="preserve"> à</w:t>
      </w:r>
      <w:r>
        <w:t xml:space="preserve"> </w:t>
      </w:r>
      <w:hyperlink r:id="rId8" w:history="1">
        <w:r w:rsidR="00434CDB">
          <w:rPr>
            <w:rStyle w:val="Lienhypertexte"/>
          </w:rPr>
          <w:t>artpatrimoine</w:t>
        </w:r>
        <w:r w:rsidR="00434CDB" w:rsidRPr="00901AB2">
          <w:rPr>
            <w:rStyle w:val="Lienhypertexte"/>
          </w:rPr>
          <w:t>@divonne.fr</w:t>
        </w:r>
      </w:hyperlink>
      <w:r>
        <w:t xml:space="preserve"> afin que les photographies soient retirées de la sélection.</w:t>
      </w:r>
    </w:p>
    <w:p w14:paraId="1604D78E" w14:textId="77777777" w:rsidR="00EC3FC1" w:rsidRDefault="00EC3FC1" w:rsidP="00EC3FC1">
      <w:pPr>
        <w:spacing w:after="0"/>
        <w:jc w:val="both"/>
      </w:pPr>
    </w:p>
    <w:p w14:paraId="3992F98E" w14:textId="2345863B" w:rsidR="00D96019" w:rsidRPr="00907868" w:rsidRDefault="00D96019" w:rsidP="00EC3FC1">
      <w:pPr>
        <w:spacing w:after="0"/>
        <w:jc w:val="both"/>
        <w:rPr>
          <w:rStyle w:val="Lienhypertexte"/>
          <w:u w:val="none"/>
        </w:rPr>
      </w:pPr>
      <w:r>
        <w:t xml:space="preserve">Les informations nominatives recueillies dans le cadre du présent jeu sont traitées conformément à la Loi Informatique et Libertés n°78-17 du 6 janvier 1978. Tous les participants au concours, ainsi que leur représentant légal s'ils sont mineurs, disposent en application de l’article 27 de cette loi, d’un droit d’accès ou de rectification aux données les concernant. Toute demande d’accès, de rectification ou d’opposition doit être adressée au service </w:t>
      </w:r>
      <w:r w:rsidR="00FB686E">
        <w:t>cu</w:t>
      </w:r>
      <w:r>
        <w:t>lture</w:t>
      </w:r>
      <w:r w:rsidR="000B592F">
        <w:t>l</w:t>
      </w:r>
      <w:r>
        <w:t xml:space="preserve"> de</w:t>
      </w:r>
      <w:r w:rsidR="000B592F">
        <w:t xml:space="preserve"> la commune de Divonne</w:t>
      </w:r>
      <w:r w:rsidR="00F77608">
        <w:t>-les-Bains</w:t>
      </w:r>
      <w:r w:rsidR="000B592F">
        <w:t> :</w:t>
      </w:r>
      <w:r w:rsidR="000B592F" w:rsidRPr="000B592F">
        <w:t xml:space="preserve"> </w:t>
      </w:r>
      <w:hyperlink r:id="rId9" w:history="1">
        <w:r w:rsidR="00434CDB">
          <w:rPr>
            <w:rStyle w:val="Lienhypertexte"/>
          </w:rPr>
          <w:t>artpatrimoine</w:t>
        </w:r>
        <w:r w:rsidR="00434CDB" w:rsidRPr="00901AB2">
          <w:rPr>
            <w:rStyle w:val="Lienhypertexte"/>
          </w:rPr>
          <w:t>@divonne.fr</w:t>
        </w:r>
      </w:hyperlink>
      <w:r w:rsidR="00907868" w:rsidRPr="00907868">
        <w:rPr>
          <w:rStyle w:val="Lienhypertexte"/>
          <w:color w:val="auto"/>
          <w:u w:val="none"/>
        </w:rPr>
        <w:t xml:space="preserve">. </w:t>
      </w:r>
    </w:p>
    <w:p w14:paraId="4AC06C7D" w14:textId="77777777" w:rsidR="00EC3FC1" w:rsidRDefault="00EC3FC1" w:rsidP="00EC3FC1">
      <w:pPr>
        <w:spacing w:after="0"/>
        <w:jc w:val="both"/>
      </w:pPr>
    </w:p>
    <w:p w14:paraId="567C83D7" w14:textId="4DF62334" w:rsidR="00602F14" w:rsidRDefault="00602F14" w:rsidP="00EC3FC1">
      <w:pPr>
        <w:spacing w:after="0"/>
        <w:jc w:val="both"/>
      </w:pPr>
      <w:r>
        <w:t xml:space="preserve">Tout renseignement complémentaire pourra être obtenu auprès </w:t>
      </w:r>
      <w:r w:rsidR="00EC3FC1">
        <w:t>du</w:t>
      </w:r>
      <w:r w:rsidR="002245E2">
        <w:t xml:space="preserve"> </w:t>
      </w:r>
      <w:r w:rsidR="00FB686E">
        <w:t>s</w:t>
      </w:r>
      <w:r w:rsidR="002245E2">
        <w:t xml:space="preserve">ervice </w:t>
      </w:r>
      <w:r w:rsidR="00FB686E">
        <w:t>c</w:t>
      </w:r>
      <w:r w:rsidR="002245E2">
        <w:t xml:space="preserve">ulturel de la </w:t>
      </w:r>
      <w:r w:rsidR="00FB686E">
        <w:t>v</w:t>
      </w:r>
      <w:r w:rsidR="002245E2">
        <w:t>ille.</w:t>
      </w:r>
    </w:p>
    <w:p w14:paraId="7A1F7A30" w14:textId="77777777" w:rsidR="00EC3FC1" w:rsidRDefault="00EC3FC1" w:rsidP="00EC3FC1">
      <w:pPr>
        <w:spacing w:after="0"/>
        <w:jc w:val="both"/>
      </w:pPr>
    </w:p>
    <w:p w14:paraId="01DAC559" w14:textId="77777777" w:rsidR="00602F14" w:rsidRDefault="00602F14" w:rsidP="00EC3FC1">
      <w:pPr>
        <w:spacing w:after="0"/>
        <w:jc w:val="both"/>
      </w:pPr>
      <w:r>
        <w:t xml:space="preserve">Vous remerciant par avance de votre participation.  </w:t>
      </w:r>
    </w:p>
    <w:p w14:paraId="40D18C92" w14:textId="77777777" w:rsidR="00602F14" w:rsidRDefault="00602F14" w:rsidP="00EC3FC1">
      <w:pPr>
        <w:spacing w:after="0"/>
        <w:jc w:val="both"/>
      </w:pPr>
      <w:r>
        <w:t xml:space="preserve"> </w:t>
      </w:r>
    </w:p>
    <w:p w14:paraId="420AA172" w14:textId="77777777" w:rsidR="00602F14" w:rsidRDefault="00602F14" w:rsidP="00EC3FC1">
      <w:pPr>
        <w:spacing w:after="0"/>
        <w:jc w:val="both"/>
      </w:pPr>
      <w:r>
        <w:t>Le comité d’organisation.</w:t>
      </w:r>
    </w:p>
    <w:sectPr w:rsidR="00602F1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1F6297"/>
    <w:multiLevelType w:val="hybridMultilevel"/>
    <w:tmpl w:val="D63C3BF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4D4519D4"/>
    <w:multiLevelType w:val="hybridMultilevel"/>
    <w:tmpl w:val="7BEEDD52"/>
    <w:lvl w:ilvl="0" w:tplc="41C81120">
      <w:start w:val="7"/>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58E75723"/>
    <w:multiLevelType w:val="hybridMultilevel"/>
    <w:tmpl w:val="D63C3BF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7F007058"/>
    <w:multiLevelType w:val="hybridMultilevel"/>
    <w:tmpl w:val="D63C3BF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32856352">
    <w:abstractNumId w:val="2"/>
  </w:num>
  <w:num w:numId="2" w16cid:durableId="1062559830">
    <w:abstractNumId w:val="3"/>
  </w:num>
  <w:num w:numId="3" w16cid:durableId="273171053">
    <w:abstractNumId w:val="1"/>
  </w:num>
  <w:num w:numId="4" w16cid:durableId="3900774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02F14"/>
    <w:rsid w:val="00020AEB"/>
    <w:rsid w:val="00073AA7"/>
    <w:rsid w:val="000A5CEC"/>
    <w:rsid w:val="000B592F"/>
    <w:rsid w:val="000C51D1"/>
    <w:rsid w:val="000E020B"/>
    <w:rsid w:val="000F0433"/>
    <w:rsid w:val="000F655E"/>
    <w:rsid w:val="00125DAE"/>
    <w:rsid w:val="00136295"/>
    <w:rsid w:val="00154D76"/>
    <w:rsid w:val="00160E83"/>
    <w:rsid w:val="001838B9"/>
    <w:rsid w:val="001B3AD2"/>
    <w:rsid w:val="002245E2"/>
    <w:rsid w:val="00226575"/>
    <w:rsid w:val="0027302E"/>
    <w:rsid w:val="0027655E"/>
    <w:rsid w:val="002A202E"/>
    <w:rsid w:val="002C1206"/>
    <w:rsid w:val="002F5435"/>
    <w:rsid w:val="00301702"/>
    <w:rsid w:val="00335870"/>
    <w:rsid w:val="00364FB4"/>
    <w:rsid w:val="003B3B96"/>
    <w:rsid w:val="003C5B3D"/>
    <w:rsid w:val="003E2EBC"/>
    <w:rsid w:val="00434CDB"/>
    <w:rsid w:val="004B4229"/>
    <w:rsid w:val="004B7525"/>
    <w:rsid w:val="004C3BA0"/>
    <w:rsid w:val="004F5B33"/>
    <w:rsid w:val="00555A94"/>
    <w:rsid w:val="005674A4"/>
    <w:rsid w:val="005926A5"/>
    <w:rsid w:val="00594088"/>
    <w:rsid w:val="005F0F64"/>
    <w:rsid w:val="00602F14"/>
    <w:rsid w:val="00677273"/>
    <w:rsid w:val="006B48B9"/>
    <w:rsid w:val="00724421"/>
    <w:rsid w:val="00725B2F"/>
    <w:rsid w:val="00747BFF"/>
    <w:rsid w:val="00762393"/>
    <w:rsid w:val="007A73C6"/>
    <w:rsid w:val="007F351C"/>
    <w:rsid w:val="0082472C"/>
    <w:rsid w:val="00897D09"/>
    <w:rsid w:val="00903C14"/>
    <w:rsid w:val="0090401E"/>
    <w:rsid w:val="00905D7D"/>
    <w:rsid w:val="00907868"/>
    <w:rsid w:val="0091537B"/>
    <w:rsid w:val="0093057D"/>
    <w:rsid w:val="0096457B"/>
    <w:rsid w:val="00964B3D"/>
    <w:rsid w:val="009740A2"/>
    <w:rsid w:val="009A77D6"/>
    <w:rsid w:val="00A4396D"/>
    <w:rsid w:val="00A61108"/>
    <w:rsid w:val="00A7005E"/>
    <w:rsid w:val="00A97887"/>
    <w:rsid w:val="00AA23CB"/>
    <w:rsid w:val="00AF20AD"/>
    <w:rsid w:val="00B12A40"/>
    <w:rsid w:val="00B440C6"/>
    <w:rsid w:val="00B47F22"/>
    <w:rsid w:val="00B56EDD"/>
    <w:rsid w:val="00BF4122"/>
    <w:rsid w:val="00C10EE7"/>
    <w:rsid w:val="00C13483"/>
    <w:rsid w:val="00CA5FA0"/>
    <w:rsid w:val="00CC087A"/>
    <w:rsid w:val="00CC10B4"/>
    <w:rsid w:val="00D10D27"/>
    <w:rsid w:val="00D20F63"/>
    <w:rsid w:val="00D24928"/>
    <w:rsid w:val="00D33D1C"/>
    <w:rsid w:val="00D70E80"/>
    <w:rsid w:val="00D7641D"/>
    <w:rsid w:val="00D96019"/>
    <w:rsid w:val="00DA18A0"/>
    <w:rsid w:val="00DC2451"/>
    <w:rsid w:val="00DF05E8"/>
    <w:rsid w:val="00E525D0"/>
    <w:rsid w:val="00EA5A1C"/>
    <w:rsid w:val="00EC3FC1"/>
    <w:rsid w:val="00EF3D40"/>
    <w:rsid w:val="00F77608"/>
    <w:rsid w:val="00FB686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2EB6A"/>
  <w15:docId w15:val="{476AA7FC-D4EA-48A2-AFF8-44CB4E3A4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6B48B9"/>
    <w:rPr>
      <w:color w:val="0000FF" w:themeColor="hyperlink"/>
      <w:u w:val="single"/>
    </w:rPr>
  </w:style>
  <w:style w:type="character" w:styleId="Mentionnonrsolue">
    <w:name w:val="Unresolved Mention"/>
    <w:basedOn w:val="Policepardfaut"/>
    <w:uiPriority w:val="99"/>
    <w:semiHidden/>
    <w:unhideWhenUsed/>
    <w:rsid w:val="00434CDB"/>
    <w:rPr>
      <w:color w:val="605E5C"/>
      <w:shd w:val="clear" w:color="auto" w:fill="E1DFDD"/>
    </w:rPr>
  </w:style>
  <w:style w:type="paragraph" w:styleId="Paragraphedeliste">
    <w:name w:val="List Paragraph"/>
    <w:basedOn w:val="Normal"/>
    <w:uiPriority w:val="34"/>
    <w:qFormat/>
    <w:rsid w:val="00EC3FC1"/>
    <w:pPr>
      <w:ind w:left="720"/>
      <w:contextualSpacing/>
    </w:pPr>
  </w:style>
  <w:style w:type="character" w:styleId="Lienhypertextesuivivisit">
    <w:name w:val="FollowedHyperlink"/>
    <w:basedOn w:val="Policepardfaut"/>
    <w:uiPriority w:val="99"/>
    <w:semiHidden/>
    <w:unhideWhenUsed/>
    <w:rsid w:val="00897D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0822218">
      <w:bodyDiv w:val="1"/>
      <w:marLeft w:val="0"/>
      <w:marRight w:val="0"/>
      <w:marTop w:val="0"/>
      <w:marBottom w:val="0"/>
      <w:divBdr>
        <w:top w:val="none" w:sz="0" w:space="0" w:color="auto"/>
        <w:left w:val="none" w:sz="0" w:space="0" w:color="auto"/>
        <w:bottom w:val="none" w:sz="0" w:space="0" w:color="auto"/>
        <w:right w:val="none" w:sz="0" w:space="0" w:color="auto"/>
      </w:divBdr>
      <w:divsChild>
        <w:div w:id="237980163">
          <w:marLeft w:val="0"/>
          <w:marRight w:val="0"/>
          <w:marTop w:val="0"/>
          <w:marBottom w:val="0"/>
          <w:divBdr>
            <w:top w:val="none" w:sz="0" w:space="0" w:color="auto"/>
            <w:left w:val="none" w:sz="0" w:space="0" w:color="auto"/>
            <w:bottom w:val="none" w:sz="0" w:space="0" w:color="auto"/>
            <w:right w:val="none" w:sz="0" w:space="0" w:color="auto"/>
          </w:divBdr>
        </w:div>
        <w:div w:id="1883638129">
          <w:marLeft w:val="0"/>
          <w:marRight w:val="0"/>
          <w:marTop w:val="0"/>
          <w:marBottom w:val="0"/>
          <w:divBdr>
            <w:top w:val="none" w:sz="0" w:space="0" w:color="auto"/>
            <w:left w:val="none" w:sz="0" w:space="0" w:color="auto"/>
            <w:bottom w:val="none" w:sz="0" w:space="0" w:color="auto"/>
            <w:right w:val="none" w:sz="0" w:space="0" w:color="auto"/>
          </w:divBdr>
        </w:div>
        <w:div w:id="1089884970">
          <w:marLeft w:val="0"/>
          <w:marRight w:val="0"/>
          <w:marTop w:val="0"/>
          <w:marBottom w:val="0"/>
          <w:divBdr>
            <w:top w:val="none" w:sz="0" w:space="0" w:color="auto"/>
            <w:left w:val="none" w:sz="0" w:space="0" w:color="auto"/>
            <w:bottom w:val="none" w:sz="0" w:space="0" w:color="auto"/>
            <w:right w:val="none" w:sz="0" w:space="0" w:color="auto"/>
          </w:divBdr>
        </w:div>
        <w:div w:id="70474300">
          <w:marLeft w:val="0"/>
          <w:marRight w:val="0"/>
          <w:marTop w:val="0"/>
          <w:marBottom w:val="0"/>
          <w:divBdr>
            <w:top w:val="none" w:sz="0" w:space="0" w:color="auto"/>
            <w:left w:val="none" w:sz="0" w:space="0" w:color="auto"/>
            <w:bottom w:val="none" w:sz="0" w:space="0" w:color="auto"/>
            <w:right w:val="none" w:sz="0" w:space="0" w:color="auto"/>
          </w:divBdr>
        </w:div>
        <w:div w:id="1187984244">
          <w:marLeft w:val="0"/>
          <w:marRight w:val="0"/>
          <w:marTop w:val="0"/>
          <w:marBottom w:val="0"/>
          <w:divBdr>
            <w:top w:val="none" w:sz="0" w:space="0" w:color="auto"/>
            <w:left w:val="none" w:sz="0" w:space="0" w:color="auto"/>
            <w:bottom w:val="none" w:sz="0" w:space="0" w:color="auto"/>
            <w:right w:val="none" w:sz="0" w:space="0" w:color="auto"/>
          </w:divBdr>
        </w:div>
        <w:div w:id="307251057">
          <w:marLeft w:val="0"/>
          <w:marRight w:val="0"/>
          <w:marTop w:val="0"/>
          <w:marBottom w:val="0"/>
          <w:divBdr>
            <w:top w:val="none" w:sz="0" w:space="0" w:color="auto"/>
            <w:left w:val="none" w:sz="0" w:space="0" w:color="auto"/>
            <w:bottom w:val="none" w:sz="0" w:space="0" w:color="auto"/>
            <w:right w:val="none" w:sz="0" w:space="0" w:color="auto"/>
          </w:divBdr>
        </w:div>
        <w:div w:id="1402215849">
          <w:marLeft w:val="0"/>
          <w:marRight w:val="0"/>
          <w:marTop w:val="0"/>
          <w:marBottom w:val="0"/>
          <w:divBdr>
            <w:top w:val="none" w:sz="0" w:space="0" w:color="auto"/>
            <w:left w:val="none" w:sz="0" w:space="0" w:color="auto"/>
            <w:bottom w:val="none" w:sz="0" w:space="0" w:color="auto"/>
            <w:right w:val="none" w:sz="0" w:space="0" w:color="auto"/>
          </w:divBdr>
        </w:div>
        <w:div w:id="1964340236">
          <w:marLeft w:val="0"/>
          <w:marRight w:val="0"/>
          <w:marTop w:val="0"/>
          <w:marBottom w:val="0"/>
          <w:divBdr>
            <w:top w:val="none" w:sz="0" w:space="0" w:color="auto"/>
            <w:left w:val="none" w:sz="0" w:space="0" w:color="auto"/>
            <w:bottom w:val="none" w:sz="0" w:space="0" w:color="auto"/>
            <w:right w:val="none" w:sz="0" w:space="0" w:color="auto"/>
          </w:divBdr>
        </w:div>
      </w:divsChild>
    </w:div>
    <w:div w:id="932906718">
      <w:bodyDiv w:val="1"/>
      <w:marLeft w:val="0"/>
      <w:marRight w:val="0"/>
      <w:marTop w:val="0"/>
      <w:marBottom w:val="0"/>
      <w:divBdr>
        <w:top w:val="none" w:sz="0" w:space="0" w:color="auto"/>
        <w:left w:val="none" w:sz="0" w:space="0" w:color="auto"/>
        <w:bottom w:val="none" w:sz="0" w:space="0" w:color="auto"/>
        <w:right w:val="none" w:sz="0" w:space="0" w:color="auto"/>
      </w:divBdr>
      <w:divsChild>
        <w:div w:id="829827006">
          <w:marLeft w:val="0"/>
          <w:marRight w:val="0"/>
          <w:marTop w:val="0"/>
          <w:marBottom w:val="0"/>
          <w:divBdr>
            <w:top w:val="none" w:sz="0" w:space="0" w:color="auto"/>
            <w:left w:val="none" w:sz="0" w:space="0" w:color="auto"/>
            <w:bottom w:val="none" w:sz="0" w:space="0" w:color="auto"/>
            <w:right w:val="none" w:sz="0" w:space="0" w:color="auto"/>
          </w:divBdr>
        </w:div>
        <w:div w:id="1116368177">
          <w:marLeft w:val="0"/>
          <w:marRight w:val="0"/>
          <w:marTop w:val="0"/>
          <w:marBottom w:val="0"/>
          <w:divBdr>
            <w:top w:val="none" w:sz="0" w:space="0" w:color="auto"/>
            <w:left w:val="none" w:sz="0" w:space="0" w:color="auto"/>
            <w:bottom w:val="none" w:sz="0" w:space="0" w:color="auto"/>
            <w:right w:val="none" w:sz="0" w:space="0" w:color="auto"/>
          </w:divBdr>
        </w:div>
        <w:div w:id="128059320">
          <w:marLeft w:val="0"/>
          <w:marRight w:val="0"/>
          <w:marTop w:val="0"/>
          <w:marBottom w:val="0"/>
          <w:divBdr>
            <w:top w:val="none" w:sz="0" w:space="0" w:color="auto"/>
            <w:left w:val="none" w:sz="0" w:space="0" w:color="auto"/>
            <w:bottom w:val="none" w:sz="0" w:space="0" w:color="auto"/>
            <w:right w:val="none" w:sz="0" w:space="0" w:color="auto"/>
          </w:divBdr>
        </w:div>
        <w:div w:id="540287826">
          <w:marLeft w:val="0"/>
          <w:marRight w:val="0"/>
          <w:marTop w:val="0"/>
          <w:marBottom w:val="0"/>
          <w:divBdr>
            <w:top w:val="none" w:sz="0" w:space="0" w:color="auto"/>
            <w:left w:val="none" w:sz="0" w:space="0" w:color="auto"/>
            <w:bottom w:val="none" w:sz="0" w:space="0" w:color="auto"/>
            <w:right w:val="none" w:sz="0" w:space="0" w:color="auto"/>
          </w:divBdr>
        </w:div>
        <w:div w:id="423645595">
          <w:marLeft w:val="0"/>
          <w:marRight w:val="0"/>
          <w:marTop w:val="0"/>
          <w:marBottom w:val="0"/>
          <w:divBdr>
            <w:top w:val="none" w:sz="0" w:space="0" w:color="auto"/>
            <w:left w:val="none" w:sz="0" w:space="0" w:color="auto"/>
            <w:bottom w:val="none" w:sz="0" w:space="0" w:color="auto"/>
            <w:right w:val="none" w:sz="0" w:space="0" w:color="auto"/>
          </w:divBdr>
        </w:div>
        <w:div w:id="1022633209">
          <w:marLeft w:val="0"/>
          <w:marRight w:val="0"/>
          <w:marTop w:val="0"/>
          <w:marBottom w:val="0"/>
          <w:divBdr>
            <w:top w:val="none" w:sz="0" w:space="0" w:color="auto"/>
            <w:left w:val="none" w:sz="0" w:space="0" w:color="auto"/>
            <w:bottom w:val="none" w:sz="0" w:space="0" w:color="auto"/>
            <w:right w:val="none" w:sz="0" w:space="0" w:color="auto"/>
          </w:divBdr>
        </w:div>
        <w:div w:id="1803377871">
          <w:marLeft w:val="0"/>
          <w:marRight w:val="0"/>
          <w:marTop w:val="0"/>
          <w:marBottom w:val="0"/>
          <w:divBdr>
            <w:top w:val="none" w:sz="0" w:space="0" w:color="auto"/>
            <w:left w:val="none" w:sz="0" w:space="0" w:color="auto"/>
            <w:bottom w:val="none" w:sz="0" w:space="0" w:color="auto"/>
            <w:right w:val="none" w:sz="0" w:space="0" w:color="auto"/>
          </w:divBdr>
        </w:div>
        <w:div w:id="490950860">
          <w:marLeft w:val="0"/>
          <w:marRight w:val="0"/>
          <w:marTop w:val="0"/>
          <w:marBottom w:val="0"/>
          <w:divBdr>
            <w:top w:val="none" w:sz="0" w:space="0" w:color="auto"/>
            <w:left w:val="none" w:sz="0" w:space="0" w:color="auto"/>
            <w:bottom w:val="none" w:sz="0" w:space="0" w:color="auto"/>
            <w:right w:val="none" w:sz="0" w:space="0" w:color="auto"/>
          </w:divBdr>
        </w:div>
      </w:divsChild>
    </w:div>
    <w:div w:id="1126896433">
      <w:bodyDiv w:val="1"/>
      <w:marLeft w:val="0"/>
      <w:marRight w:val="0"/>
      <w:marTop w:val="0"/>
      <w:marBottom w:val="0"/>
      <w:divBdr>
        <w:top w:val="none" w:sz="0" w:space="0" w:color="auto"/>
        <w:left w:val="none" w:sz="0" w:space="0" w:color="auto"/>
        <w:bottom w:val="none" w:sz="0" w:space="0" w:color="auto"/>
        <w:right w:val="none" w:sz="0" w:space="0" w:color="auto"/>
      </w:divBdr>
      <w:divsChild>
        <w:div w:id="537818678">
          <w:marLeft w:val="0"/>
          <w:marRight w:val="0"/>
          <w:marTop w:val="0"/>
          <w:marBottom w:val="0"/>
          <w:divBdr>
            <w:top w:val="none" w:sz="0" w:space="0" w:color="auto"/>
            <w:left w:val="none" w:sz="0" w:space="0" w:color="auto"/>
            <w:bottom w:val="none" w:sz="0" w:space="0" w:color="auto"/>
            <w:right w:val="none" w:sz="0" w:space="0" w:color="auto"/>
          </w:divBdr>
        </w:div>
        <w:div w:id="765613530">
          <w:marLeft w:val="0"/>
          <w:marRight w:val="0"/>
          <w:marTop w:val="0"/>
          <w:marBottom w:val="0"/>
          <w:divBdr>
            <w:top w:val="none" w:sz="0" w:space="0" w:color="auto"/>
            <w:left w:val="none" w:sz="0" w:space="0" w:color="auto"/>
            <w:bottom w:val="none" w:sz="0" w:space="0" w:color="auto"/>
            <w:right w:val="none" w:sz="0" w:space="0" w:color="auto"/>
          </w:divBdr>
        </w:div>
        <w:div w:id="671375469">
          <w:marLeft w:val="0"/>
          <w:marRight w:val="0"/>
          <w:marTop w:val="0"/>
          <w:marBottom w:val="0"/>
          <w:divBdr>
            <w:top w:val="none" w:sz="0" w:space="0" w:color="auto"/>
            <w:left w:val="none" w:sz="0" w:space="0" w:color="auto"/>
            <w:bottom w:val="none" w:sz="0" w:space="0" w:color="auto"/>
            <w:right w:val="none" w:sz="0" w:space="0" w:color="auto"/>
          </w:divBdr>
        </w:div>
        <w:div w:id="1739548878">
          <w:marLeft w:val="0"/>
          <w:marRight w:val="0"/>
          <w:marTop w:val="0"/>
          <w:marBottom w:val="0"/>
          <w:divBdr>
            <w:top w:val="none" w:sz="0" w:space="0" w:color="auto"/>
            <w:left w:val="none" w:sz="0" w:space="0" w:color="auto"/>
            <w:bottom w:val="none" w:sz="0" w:space="0" w:color="auto"/>
            <w:right w:val="none" w:sz="0" w:space="0" w:color="auto"/>
          </w:divBdr>
        </w:div>
        <w:div w:id="1067262648">
          <w:marLeft w:val="0"/>
          <w:marRight w:val="0"/>
          <w:marTop w:val="0"/>
          <w:marBottom w:val="0"/>
          <w:divBdr>
            <w:top w:val="none" w:sz="0" w:space="0" w:color="auto"/>
            <w:left w:val="none" w:sz="0" w:space="0" w:color="auto"/>
            <w:bottom w:val="none" w:sz="0" w:space="0" w:color="auto"/>
            <w:right w:val="none" w:sz="0" w:space="0" w:color="auto"/>
          </w:divBdr>
        </w:div>
        <w:div w:id="89934742">
          <w:marLeft w:val="0"/>
          <w:marRight w:val="0"/>
          <w:marTop w:val="0"/>
          <w:marBottom w:val="0"/>
          <w:divBdr>
            <w:top w:val="none" w:sz="0" w:space="0" w:color="auto"/>
            <w:left w:val="none" w:sz="0" w:space="0" w:color="auto"/>
            <w:bottom w:val="none" w:sz="0" w:space="0" w:color="auto"/>
            <w:right w:val="none" w:sz="0" w:space="0" w:color="auto"/>
          </w:divBdr>
        </w:div>
        <w:div w:id="1202092417">
          <w:marLeft w:val="0"/>
          <w:marRight w:val="0"/>
          <w:marTop w:val="0"/>
          <w:marBottom w:val="0"/>
          <w:divBdr>
            <w:top w:val="none" w:sz="0" w:space="0" w:color="auto"/>
            <w:left w:val="none" w:sz="0" w:space="0" w:color="auto"/>
            <w:bottom w:val="none" w:sz="0" w:space="0" w:color="auto"/>
            <w:right w:val="none" w:sz="0" w:space="0" w:color="auto"/>
          </w:divBdr>
        </w:div>
        <w:div w:id="1980765414">
          <w:marLeft w:val="0"/>
          <w:marRight w:val="0"/>
          <w:marTop w:val="0"/>
          <w:marBottom w:val="0"/>
          <w:divBdr>
            <w:top w:val="none" w:sz="0" w:space="0" w:color="auto"/>
            <w:left w:val="none" w:sz="0" w:space="0" w:color="auto"/>
            <w:bottom w:val="none" w:sz="0" w:space="0" w:color="auto"/>
            <w:right w:val="none" w:sz="0" w:space="0" w:color="auto"/>
          </w:divBdr>
        </w:div>
        <w:div w:id="1090858298">
          <w:marLeft w:val="0"/>
          <w:marRight w:val="0"/>
          <w:marTop w:val="0"/>
          <w:marBottom w:val="0"/>
          <w:divBdr>
            <w:top w:val="none" w:sz="0" w:space="0" w:color="auto"/>
            <w:left w:val="none" w:sz="0" w:space="0" w:color="auto"/>
            <w:bottom w:val="none" w:sz="0" w:space="0" w:color="auto"/>
            <w:right w:val="none" w:sz="0" w:space="0" w:color="auto"/>
          </w:divBdr>
        </w:div>
        <w:div w:id="662857973">
          <w:marLeft w:val="0"/>
          <w:marRight w:val="0"/>
          <w:marTop w:val="0"/>
          <w:marBottom w:val="0"/>
          <w:divBdr>
            <w:top w:val="none" w:sz="0" w:space="0" w:color="auto"/>
            <w:left w:val="none" w:sz="0" w:space="0" w:color="auto"/>
            <w:bottom w:val="none" w:sz="0" w:space="0" w:color="auto"/>
            <w:right w:val="none" w:sz="0" w:space="0" w:color="auto"/>
          </w:divBdr>
        </w:div>
        <w:div w:id="433593202">
          <w:marLeft w:val="0"/>
          <w:marRight w:val="0"/>
          <w:marTop w:val="0"/>
          <w:marBottom w:val="0"/>
          <w:divBdr>
            <w:top w:val="none" w:sz="0" w:space="0" w:color="auto"/>
            <w:left w:val="none" w:sz="0" w:space="0" w:color="auto"/>
            <w:bottom w:val="none" w:sz="0" w:space="0" w:color="auto"/>
            <w:right w:val="none" w:sz="0" w:space="0" w:color="auto"/>
          </w:divBdr>
        </w:div>
        <w:div w:id="1967933350">
          <w:marLeft w:val="0"/>
          <w:marRight w:val="0"/>
          <w:marTop w:val="0"/>
          <w:marBottom w:val="0"/>
          <w:divBdr>
            <w:top w:val="none" w:sz="0" w:space="0" w:color="auto"/>
            <w:left w:val="none" w:sz="0" w:space="0" w:color="auto"/>
            <w:bottom w:val="none" w:sz="0" w:space="0" w:color="auto"/>
            <w:right w:val="none" w:sz="0" w:space="0" w:color="auto"/>
          </w:divBdr>
        </w:div>
        <w:div w:id="1431200745">
          <w:marLeft w:val="0"/>
          <w:marRight w:val="0"/>
          <w:marTop w:val="0"/>
          <w:marBottom w:val="0"/>
          <w:divBdr>
            <w:top w:val="none" w:sz="0" w:space="0" w:color="auto"/>
            <w:left w:val="none" w:sz="0" w:space="0" w:color="auto"/>
            <w:bottom w:val="none" w:sz="0" w:space="0" w:color="auto"/>
            <w:right w:val="none" w:sz="0" w:space="0" w:color="auto"/>
          </w:divBdr>
        </w:div>
        <w:div w:id="414787154">
          <w:marLeft w:val="0"/>
          <w:marRight w:val="0"/>
          <w:marTop w:val="0"/>
          <w:marBottom w:val="0"/>
          <w:divBdr>
            <w:top w:val="none" w:sz="0" w:space="0" w:color="auto"/>
            <w:left w:val="none" w:sz="0" w:space="0" w:color="auto"/>
            <w:bottom w:val="none" w:sz="0" w:space="0" w:color="auto"/>
            <w:right w:val="none" w:sz="0" w:space="0" w:color="auto"/>
          </w:divBdr>
        </w:div>
        <w:div w:id="964848581">
          <w:marLeft w:val="0"/>
          <w:marRight w:val="0"/>
          <w:marTop w:val="0"/>
          <w:marBottom w:val="0"/>
          <w:divBdr>
            <w:top w:val="none" w:sz="0" w:space="0" w:color="auto"/>
            <w:left w:val="none" w:sz="0" w:space="0" w:color="auto"/>
            <w:bottom w:val="none" w:sz="0" w:space="0" w:color="auto"/>
            <w:right w:val="none" w:sz="0" w:space="0" w:color="auto"/>
          </w:divBdr>
        </w:div>
        <w:div w:id="236206649">
          <w:marLeft w:val="0"/>
          <w:marRight w:val="0"/>
          <w:marTop w:val="0"/>
          <w:marBottom w:val="0"/>
          <w:divBdr>
            <w:top w:val="none" w:sz="0" w:space="0" w:color="auto"/>
            <w:left w:val="none" w:sz="0" w:space="0" w:color="auto"/>
            <w:bottom w:val="none" w:sz="0" w:space="0" w:color="auto"/>
            <w:right w:val="none" w:sz="0" w:space="0" w:color="auto"/>
          </w:divBdr>
        </w:div>
        <w:div w:id="795679536">
          <w:marLeft w:val="0"/>
          <w:marRight w:val="0"/>
          <w:marTop w:val="0"/>
          <w:marBottom w:val="0"/>
          <w:divBdr>
            <w:top w:val="none" w:sz="0" w:space="0" w:color="auto"/>
            <w:left w:val="none" w:sz="0" w:space="0" w:color="auto"/>
            <w:bottom w:val="none" w:sz="0" w:space="0" w:color="auto"/>
            <w:right w:val="none" w:sz="0" w:space="0" w:color="auto"/>
          </w:divBdr>
        </w:div>
        <w:div w:id="124541882">
          <w:marLeft w:val="0"/>
          <w:marRight w:val="0"/>
          <w:marTop w:val="0"/>
          <w:marBottom w:val="0"/>
          <w:divBdr>
            <w:top w:val="none" w:sz="0" w:space="0" w:color="auto"/>
            <w:left w:val="none" w:sz="0" w:space="0" w:color="auto"/>
            <w:bottom w:val="none" w:sz="0" w:space="0" w:color="auto"/>
            <w:right w:val="none" w:sz="0" w:space="0" w:color="auto"/>
          </w:divBdr>
        </w:div>
        <w:div w:id="88047413">
          <w:marLeft w:val="0"/>
          <w:marRight w:val="0"/>
          <w:marTop w:val="0"/>
          <w:marBottom w:val="0"/>
          <w:divBdr>
            <w:top w:val="none" w:sz="0" w:space="0" w:color="auto"/>
            <w:left w:val="none" w:sz="0" w:space="0" w:color="auto"/>
            <w:bottom w:val="none" w:sz="0" w:space="0" w:color="auto"/>
            <w:right w:val="none" w:sz="0" w:space="0" w:color="auto"/>
          </w:divBdr>
        </w:div>
        <w:div w:id="832725691">
          <w:marLeft w:val="0"/>
          <w:marRight w:val="0"/>
          <w:marTop w:val="0"/>
          <w:marBottom w:val="0"/>
          <w:divBdr>
            <w:top w:val="none" w:sz="0" w:space="0" w:color="auto"/>
            <w:left w:val="none" w:sz="0" w:space="0" w:color="auto"/>
            <w:bottom w:val="none" w:sz="0" w:space="0" w:color="auto"/>
            <w:right w:val="none" w:sz="0" w:space="0" w:color="auto"/>
          </w:divBdr>
        </w:div>
      </w:divsChild>
    </w:div>
    <w:div w:id="1761413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rvice.culturel@divonne.fr" TargetMode="External"/><Relationship Id="rId3" Type="http://schemas.openxmlformats.org/officeDocument/2006/relationships/settings" Target="settings.xml"/><Relationship Id="rId7" Type="http://schemas.openxmlformats.org/officeDocument/2006/relationships/hyperlink" Target="mailto:artpatrimoine@divonne.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ally.so/r/3q2kj5" TargetMode="External"/><Relationship Id="rId11" Type="http://schemas.openxmlformats.org/officeDocument/2006/relationships/theme" Target="theme/theme1.xml"/><Relationship Id="rId5" Type="http://schemas.openxmlformats.org/officeDocument/2006/relationships/hyperlink" Target="https://www.grand-geneve.org/les-communes-du-grand-geneve/"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service.culturel@divonne.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693</TotalTime>
  <Pages>3</Pages>
  <Words>1074</Words>
  <Characters>5907</Characters>
  <Application>Microsoft Office Word</Application>
  <DocSecurity>0</DocSecurity>
  <Lines>49</Lines>
  <Paragraphs>13</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6968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Luna</dc:creator>
  <cp:lastModifiedBy>Paloma SAINTEAU</cp:lastModifiedBy>
  <cp:revision>51</cp:revision>
  <cp:lastPrinted>2024-02-14T14:46:00Z</cp:lastPrinted>
  <dcterms:created xsi:type="dcterms:W3CDTF">2020-09-21T14:22:00Z</dcterms:created>
  <dcterms:modified xsi:type="dcterms:W3CDTF">2025-12-09T12:15:00Z</dcterms:modified>
</cp:coreProperties>
</file>